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4F" w:rsidRPr="007E0EF1" w:rsidRDefault="00D646DA" w:rsidP="00215E4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15E4F" w:rsidRPr="007E0EF1" w:rsidRDefault="00D646DA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15E4F" w:rsidRPr="007E0EF1" w:rsidRDefault="00D646DA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15E4F" w:rsidRPr="007E0EF1" w:rsidRDefault="00D646DA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215E4F" w:rsidRPr="00215E4F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646D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15E4F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215E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215E4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111</w:t>
      </w:r>
      <w:r w:rsidRPr="00215E4F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15E4F" w:rsidRPr="007E0EF1" w:rsidRDefault="00D646DA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15E4F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5E4F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5E4F" w:rsidRPr="007E0EF1" w:rsidRDefault="00215E4F" w:rsidP="002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5E4F" w:rsidRPr="007E0EF1" w:rsidRDefault="00D646DA" w:rsidP="0021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215E4F" w:rsidRPr="007E0EF1" w:rsidRDefault="00215E4F" w:rsidP="00215E4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15E4F" w:rsidRPr="007E0EF1" w:rsidRDefault="00D646DA" w:rsidP="00215E4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5E4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APRILA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="00215E4F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215E4F" w:rsidRDefault="00215E4F" w:rsidP="002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E4F" w:rsidRPr="007E0EF1" w:rsidRDefault="00215E4F" w:rsidP="002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E4F" w:rsidRPr="007E0EF1" w:rsidRDefault="00215E4F" w:rsidP="002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E4F" w:rsidRPr="007E0EF1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sz w:val="24"/>
          <w:szCs w:val="24"/>
        </w:rPr>
        <w:tab/>
      </w:r>
      <w:r w:rsidR="00D646DA">
        <w:rPr>
          <w:rFonts w:ascii="Times New Roman" w:eastAsia="Calibri" w:hAnsi="Times New Roman" w:cs="Times New Roman"/>
          <w:sz w:val="24"/>
          <w:szCs w:val="24"/>
        </w:rPr>
        <w:t>Sednica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je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počela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</w:t>
      </w:r>
      <w:r w:rsidR="0047644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15E4F" w:rsidRPr="007E0EF1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ab/>
      </w:r>
      <w:r w:rsidR="00D646DA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je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predsedava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Odbora</w:t>
      </w:r>
      <w:r w:rsidRPr="007E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5E4F" w:rsidRPr="007E0EF1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ab/>
      </w:r>
      <w:r w:rsidR="00D646DA">
        <w:rPr>
          <w:rFonts w:ascii="Times New Roman" w:eastAsia="Calibri" w:hAnsi="Times New Roman" w:cs="Times New Roman"/>
          <w:sz w:val="24"/>
          <w:szCs w:val="24"/>
        </w:rPr>
        <w:t>Sednici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su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Odbora</w:t>
      </w:r>
      <w:r w:rsidRPr="007E0EF1">
        <w:rPr>
          <w:rFonts w:ascii="Times New Roman" w:eastAsia="Calibri" w:hAnsi="Times New Roman" w:cs="Times New Roman"/>
          <w:sz w:val="24"/>
          <w:szCs w:val="24"/>
        </w:rPr>
        <w:t>: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15E4F" w:rsidRPr="007E0EF1" w:rsidRDefault="008D40CD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prisustvova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215E4F" w:rsidRPr="007E0EF1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646DA">
        <w:rPr>
          <w:rFonts w:ascii="Times New Roman" w:eastAsia="Calibri" w:hAnsi="Times New Roman" w:cs="Times New Roman"/>
          <w:sz w:val="24"/>
          <w:szCs w:val="24"/>
        </w:rPr>
        <w:t>Sednici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ni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28782D" w:rsidRPr="0028782D" w:rsidRDefault="00215E4F" w:rsidP="00215E4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Lakčević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zavoda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statistiku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Korović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opštih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7644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Republičkom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zavodu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statistiku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76447" w:rsidRPr="00476447" w:rsidRDefault="00215E4F" w:rsidP="0047644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D646D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6D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6DA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 w:rsidR="00D646DA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6D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646DA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6DA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215E4F" w:rsidRPr="007E0EF1" w:rsidRDefault="00215E4F" w:rsidP="00476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5E4F" w:rsidRPr="007E0EF1" w:rsidRDefault="00D646DA" w:rsidP="00476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15E4F" w:rsidRPr="007E0EF1" w:rsidRDefault="00215E4F" w:rsidP="0047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447" w:rsidRPr="00215E4F" w:rsidRDefault="00215E4F" w:rsidP="00136BC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15E4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popisu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domaćinstava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stanova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011-412/21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15E4F" w:rsidRDefault="00215E4F" w:rsidP="00136BC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D6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646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popisu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stanovništva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domaćinstava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stanova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011-412/21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15E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136B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6BCE" w:rsidRDefault="00136BCE" w:rsidP="00136BC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15E4F" w:rsidRPr="00215E4F" w:rsidRDefault="00215E4F" w:rsidP="00136BCE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646DA">
        <w:rPr>
          <w:rFonts w:ascii="Times New Roman" w:hAnsi="Times New Roman"/>
          <w:sz w:val="24"/>
          <w:lang w:val="sr-Cyrl-RS"/>
        </w:rPr>
        <w:t>Odbor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je</w:t>
      </w:r>
      <w:r w:rsidRPr="00215E4F">
        <w:rPr>
          <w:rFonts w:ascii="Times New Roman" w:hAnsi="Times New Roman"/>
          <w:sz w:val="24"/>
          <w:lang w:val="sr-Cyrl-RS"/>
        </w:rPr>
        <w:t xml:space="preserve">, </w:t>
      </w:r>
      <w:r w:rsidR="00D646DA">
        <w:rPr>
          <w:rFonts w:ascii="Times New Roman" w:hAnsi="Times New Roman"/>
          <w:sz w:val="24"/>
          <w:lang w:val="sr-Cyrl-RS"/>
        </w:rPr>
        <w:t>u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skladu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članom</w:t>
      </w:r>
      <w:r w:rsidRPr="00215E4F">
        <w:rPr>
          <w:rFonts w:ascii="Times New Roman" w:hAnsi="Times New Roman"/>
          <w:sz w:val="24"/>
          <w:lang w:val="sr-Cyrl-RS"/>
        </w:rPr>
        <w:t xml:space="preserve"> 164. </w:t>
      </w:r>
      <w:r w:rsidR="00D646DA">
        <w:rPr>
          <w:rFonts w:ascii="Times New Roman" w:hAnsi="Times New Roman"/>
          <w:sz w:val="24"/>
          <w:lang w:val="sr-Cyrl-RS"/>
        </w:rPr>
        <w:t>Poslovnika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Narodne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skupštine</w:t>
      </w:r>
      <w:r w:rsidRPr="00215E4F">
        <w:rPr>
          <w:rFonts w:ascii="Times New Roman" w:hAnsi="Times New Roman"/>
          <w:sz w:val="24"/>
          <w:lang w:val="sr-Cyrl-RS"/>
        </w:rPr>
        <w:t xml:space="preserve">, </w:t>
      </w:r>
      <w:r w:rsidR="00D646DA">
        <w:rPr>
          <w:rFonts w:ascii="Times New Roman" w:hAnsi="Times New Roman"/>
          <w:sz w:val="24"/>
          <w:lang w:val="sr-Cyrl-RS"/>
        </w:rPr>
        <w:t>razmotrio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amandmane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na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</w:t>
      </w:r>
      <w:r w:rsidR="00D646DA">
        <w:rPr>
          <w:rFonts w:ascii="Times New Roman" w:hAnsi="Times New Roman"/>
          <w:sz w:val="24"/>
          <w:szCs w:val="24"/>
          <w:lang w:val="sr-Cyrl-RS"/>
        </w:rPr>
        <w:t>redlog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szCs w:val="24"/>
          <w:lang w:val="sr-Cyrl-RS"/>
        </w:rPr>
        <w:t>zakona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szCs w:val="24"/>
          <w:lang w:val="sr-Cyrl-RS"/>
        </w:rPr>
        <w:t>o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szCs w:val="24"/>
          <w:lang w:val="sr-Cyrl-RS"/>
        </w:rPr>
        <w:t>izmenama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szCs w:val="24"/>
          <w:lang w:val="sr-Cyrl-RS"/>
        </w:rPr>
        <w:t>Zakona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szCs w:val="24"/>
          <w:lang w:val="sr-Cyrl-RS"/>
        </w:rPr>
        <w:t>o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szCs w:val="24"/>
          <w:lang w:val="sr-Cyrl-RS"/>
        </w:rPr>
        <w:t>popisu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szCs w:val="24"/>
          <w:lang w:val="sr-Cyrl-RS"/>
        </w:rPr>
        <w:t>stanovništva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46DA">
        <w:rPr>
          <w:rFonts w:ascii="Times New Roman" w:hAnsi="Times New Roman"/>
          <w:sz w:val="24"/>
          <w:szCs w:val="24"/>
          <w:lang w:val="sr-Cyrl-RS"/>
        </w:rPr>
        <w:t>domaćinstava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szCs w:val="24"/>
          <w:lang w:val="sr-Cyrl-RS"/>
        </w:rPr>
        <w:t>i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szCs w:val="24"/>
          <w:lang w:val="sr-Cyrl-RS"/>
        </w:rPr>
        <w:t>stanova</w:t>
      </w:r>
      <w:r w:rsidRPr="00215E4F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D646DA">
        <w:rPr>
          <w:rFonts w:ascii="Times New Roman" w:hAnsi="Times New Roman"/>
          <w:sz w:val="24"/>
          <w:szCs w:val="24"/>
          <w:lang w:val="sr-Cyrl-RS"/>
        </w:rPr>
        <w:t>godine</w:t>
      </w:r>
      <w:r w:rsidRPr="00215E4F">
        <w:rPr>
          <w:rFonts w:ascii="Times New Roman" w:hAnsi="Times New Roman"/>
          <w:sz w:val="24"/>
          <w:lang w:val="sr-Cyrl-RS"/>
        </w:rPr>
        <w:t xml:space="preserve">  </w:t>
      </w:r>
      <w:r w:rsidR="00D646DA">
        <w:rPr>
          <w:rFonts w:ascii="Times New Roman" w:hAnsi="Times New Roman"/>
          <w:sz w:val="24"/>
          <w:lang w:val="sr-Cyrl-RS"/>
        </w:rPr>
        <w:t>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smatra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da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su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u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skladu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Ustavom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pravnim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sistemom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Republike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Srbije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sledeći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amandmani</w:t>
      </w:r>
      <w:r w:rsidRPr="00215E4F">
        <w:rPr>
          <w:rFonts w:ascii="Times New Roman" w:hAnsi="Times New Roman"/>
          <w:sz w:val="24"/>
          <w:lang w:val="sr-Cyrl-RS"/>
        </w:rPr>
        <w:t>:</w:t>
      </w:r>
    </w:p>
    <w:p w:rsidR="00215E4F" w:rsidRPr="00215E4F" w:rsidRDefault="00215E4F" w:rsidP="00136BCE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 xml:space="preserve">- </w:t>
      </w:r>
      <w:r w:rsidR="00D646DA">
        <w:rPr>
          <w:rFonts w:ascii="Times New Roman" w:hAnsi="Times New Roman"/>
          <w:sz w:val="24"/>
          <w:lang w:val="sr-Cyrl-RS"/>
        </w:rPr>
        <w:t>na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naziv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Predloga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zakona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ispravkom</w:t>
      </w:r>
      <w:r w:rsidRPr="00215E4F">
        <w:rPr>
          <w:rFonts w:ascii="Times New Roman" w:hAnsi="Times New Roman"/>
          <w:sz w:val="24"/>
          <w:lang w:val="sr-Cyrl-RS"/>
        </w:rPr>
        <w:t xml:space="preserve">, </w:t>
      </w:r>
      <w:r w:rsidR="00D646DA">
        <w:rPr>
          <w:rFonts w:ascii="Times New Roman" w:hAnsi="Times New Roman"/>
          <w:sz w:val="24"/>
          <w:lang w:val="sr-Cyrl-RS"/>
        </w:rPr>
        <w:t>koji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podneo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narodni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poslanik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Đorđe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Todorović</w:t>
      </w:r>
      <w:r w:rsidRPr="00215E4F">
        <w:rPr>
          <w:rFonts w:ascii="Times New Roman" w:hAnsi="Times New Roman"/>
          <w:sz w:val="24"/>
          <w:lang w:val="sr-Cyrl-RS"/>
        </w:rPr>
        <w:t>;</w:t>
      </w:r>
    </w:p>
    <w:p w:rsidR="00215E4F" w:rsidRPr="00215E4F" w:rsidRDefault="00215E4F" w:rsidP="00215E4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lastRenderedPageBreak/>
        <w:tab/>
        <w:t xml:space="preserve">- </w:t>
      </w:r>
      <w:r w:rsidR="00D646DA">
        <w:rPr>
          <w:rFonts w:ascii="Times New Roman" w:hAnsi="Times New Roman"/>
          <w:sz w:val="24"/>
          <w:lang w:val="sr-Cyrl-RS"/>
        </w:rPr>
        <w:t>amandman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kojim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ispred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člana</w:t>
      </w:r>
      <w:r w:rsidRPr="00215E4F">
        <w:rPr>
          <w:rFonts w:ascii="Times New Roman" w:hAnsi="Times New Roman"/>
          <w:sz w:val="24"/>
          <w:lang w:val="sr-Cyrl-RS"/>
        </w:rPr>
        <w:t xml:space="preserve"> 1. </w:t>
      </w:r>
      <w:r w:rsidR="00D646DA">
        <w:rPr>
          <w:rFonts w:ascii="Times New Roman" w:hAnsi="Times New Roman"/>
          <w:sz w:val="24"/>
          <w:lang w:val="sr-Cyrl-RS"/>
        </w:rPr>
        <w:t>dodaje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novi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član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koji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podneo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Odbor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za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finansije</w:t>
      </w:r>
      <w:r w:rsidRPr="00215E4F">
        <w:rPr>
          <w:rFonts w:ascii="Times New Roman" w:hAnsi="Times New Roman"/>
          <w:sz w:val="24"/>
          <w:lang w:val="sr-Cyrl-RS"/>
        </w:rPr>
        <w:t xml:space="preserve">, </w:t>
      </w:r>
      <w:r w:rsidR="00D646DA">
        <w:rPr>
          <w:rFonts w:ascii="Times New Roman" w:hAnsi="Times New Roman"/>
          <w:sz w:val="24"/>
          <w:lang w:val="sr-Cyrl-RS"/>
        </w:rPr>
        <w:t>republički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budžet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kontrolu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trošenja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javnih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sredstava</w:t>
      </w:r>
      <w:r w:rsidRPr="00215E4F">
        <w:rPr>
          <w:rFonts w:ascii="Times New Roman" w:hAnsi="Times New Roman"/>
          <w:sz w:val="24"/>
          <w:lang w:val="sr-Cyrl-RS"/>
        </w:rPr>
        <w:t>;</w:t>
      </w:r>
    </w:p>
    <w:p w:rsidR="00215E4F" w:rsidRPr="00215E4F" w:rsidRDefault="00215E4F" w:rsidP="00215E4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 xml:space="preserve">- </w:t>
      </w:r>
      <w:r w:rsidR="00D646DA">
        <w:rPr>
          <w:rFonts w:ascii="Times New Roman" w:hAnsi="Times New Roman"/>
          <w:sz w:val="24"/>
          <w:lang w:val="sr-Cyrl-RS"/>
        </w:rPr>
        <w:t>na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član</w:t>
      </w:r>
      <w:r w:rsidRPr="00215E4F">
        <w:rPr>
          <w:rFonts w:ascii="Times New Roman" w:hAnsi="Times New Roman"/>
          <w:sz w:val="24"/>
          <w:lang w:val="sr-Cyrl-RS"/>
        </w:rPr>
        <w:t xml:space="preserve"> 1. </w:t>
      </w:r>
      <w:r w:rsidR="00D646DA">
        <w:rPr>
          <w:rFonts w:ascii="Times New Roman" w:hAnsi="Times New Roman"/>
          <w:sz w:val="24"/>
          <w:lang w:val="sr-Cyrl-RS"/>
        </w:rPr>
        <w:t>koji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podneo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Odbor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za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finansije</w:t>
      </w:r>
      <w:r w:rsidRPr="00215E4F">
        <w:rPr>
          <w:rFonts w:ascii="Times New Roman" w:hAnsi="Times New Roman"/>
          <w:sz w:val="24"/>
          <w:lang w:val="sr-Cyrl-RS"/>
        </w:rPr>
        <w:t xml:space="preserve">, </w:t>
      </w:r>
      <w:r w:rsidR="00D646DA">
        <w:rPr>
          <w:rFonts w:ascii="Times New Roman" w:hAnsi="Times New Roman"/>
          <w:sz w:val="24"/>
          <w:lang w:val="sr-Cyrl-RS"/>
        </w:rPr>
        <w:t>republički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budžet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kontrolu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trošenja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javnih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sredstava</w:t>
      </w:r>
      <w:r w:rsidRPr="00215E4F">
        <w:rPr>
          <w:rFonts w:ascii="Times New Roman" w:hAnsi="Times New Roman"/>
          <w:sz w:val="24"/>
          <w:lang w:val="sr-Cyrl-RS"/>
        </w:rPr>
        <w:t>;</w:t>
      </w:r>
    </w:p>
    <w:p w:rsidR="00215E4F" w:rsidRPr="00215E4F" w:rsidRDefault="00215E4F" w:rsidP="00215E4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 xml:space="preserve">- </w:t>
      </w:r>
      <w:r w:rsidR="00D646DA">
        <w:rPr>
          <w:rFonts w:ascii="Times New Roman" w:hAnsi="Times New Roman"/>
          <w:sz w:val="24"/>
          <w:lang w:val="sr-Cyrl-RS"/>
        </w:rPr>
        <w:t>na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član</w:t>
      </w:r>
      <w:r w:rsidRPr="00215E4F">
        <w:rPr>
          <w:rFonts w:ascii="Times New Roman" w:hAnsi="Times New Roman"/>
          <w:sz w:val="24"/>
          <w:lang w:val="sr-Cyrl-RS"/>
        </w:rPr>
        <w:t xml:space="preserve"> 2. </w:t>
      </w:r>
      <w:r w:rsidR="00D646DA">
        <w:rPr>
          <w:rFonts w:ascii="Times New Roman" w:hAnsi="Times New Roman"/>
          <w:sz w:val="24"/>
          <w:lang w:val="sr-Cyrl-RS"/>
        </w:rPr>
        <w:t>koji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podneo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Odbor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za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finansije</w:t>
      </w:r>
      <w:r w:rsidRPr="00215E4F">
        <w:rPr>
          <w:rFonts w:ascii="Times New Roman" w:hAnsi="Times New Roman"/>
          <w:sz w:val="24"/>
          <w:lang w:val="sr-Cyrl-RS"/>
        </w:rPr>
        <w:t xml:space="preserve">, </w:t>
      </w:r>
      <w:r w:rsidR="00D646DA">
        <w:rPr>
          <w:rFonts w:ascii="Times New Roman" w:hAnsi="Times New Roman"/>
          <w:sz w:val="24"/>
          <w:lang w:val="sr-Cyrl-RS"/>
        </w:rPr>
        <w:t>republički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budžet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kontrolu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trošenja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javnih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sredstava</w:t>
      </w:r>
      <w:r w:rsidRPr="00215E4F">
        <w:rPr>
          <w:rFonts w:ascii="Times New Roman" w:hAnsi="Times New Roman"/>
          <w:sz w:val="24"/>
          <w:lang w:val="sr-Cyrl-RS"/>
        </w:rPr>
        <w:t>;</w:t>
      </w:r>
    </w:p>
    <w:p w:rsidR="00215E4F" w:rsidRPr="00215E4F" w:rsidRDefault="00215E4F" w:rsidP="00215E4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 xml:space="preserve">- </w:t>
      </w:r>
      <w:r w:rsidR="00D646DA">
        <w:rPr>
          <w:rFonts w:ascii="Times New Roman" w:hAnsi="Times New Roman"/>
          <w:sz w:val="24"/>
          <w:lang w:val="sr-Cyrl-RS"/>
        </w:rPr>
        <w:t>na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član</w:t>
      </w:r>
      <w:r w:rsidRPr="00215E4F">
        <w:rPr>
          <w:rFonts w:ascii="Times New Roman" w:hAnsi="Times New Roman"/>
          <w:sz w:val="24"/>
          <w:lang w:val="sr-Cyrl-RS"/>
        </w:rPr>
        <w:t xml:space="preserve"> 3. </w:t>
      </w:r>
      <w:r w:rsidR="00D646DA">
        <w:rPr>
          <w:rFonts w:ascii="Times New Roman" w:hAnsi="Times New Roman"/>
          <w:sz w:val="24"/>
          <w:lang w:val="sr-Cyrl-RS"/>
        </w:rPr>
        <w:t>koji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podneo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narodni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poslanik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Đorđe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Todorović</w:t>
      </w:r>
      <w:r w:rsidRPr="00215E4F">
        <w:rPr>
          <w:rFonts w:ascii="Times New Roman" w:hAnsi="Times New Roman"/>
          <w:sz w:val="24"/>
          <w:lang w:val="sr-Cyrl-RS"/>
        </w:rPr>
        <w:t>;</w:t>
      </w:r>
    </w:p>
    <w:p w:rsidR="00476447" w:rsidRDefault="00215E4F" w:rsidP="0047644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lang w:val="sr-Cyrl-RS"/>
        </w:rPr>
      </w:pPr>
      <w:r w:rsidRPr="00215E4F">
        <w:rPr>
          <w:rFonts w:ascii="Times New Roman" w:hAnsi="Times New Roman"/>
          <w:sz w:val="24"/>
          <w:lang w:val="sr-Cyrl-RS"/>
        </w:rPr>
        <w:tab/>
        <w:t xml:space="preserve">- </w:t>
      </w:r>
      <w:r w:rsidR="00D646DA">
        <w:rPr>
          <w:rFonts w:ascii="Times New Roman" w:hAnsi="Times New Roman"/>
          <w:sz w:val="24"/>
          <w:lang w:val="sr-Cyrl-RS"/>
        </w:rPr>
        <w:t>na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član</w:t>
      </w:r>
      <w:r w:rsidRPr="00215E4F">
        <w:rPr>
          <w:rFonts w:ascii="Times New Roman" w:hAnsi="Times New Roman"/>
          <w:sz w:val="24"/>
          <w:lang w:val="sr-Cyrl-RS"/>
        </w:rPr>
        <w:t xml:space="preserve"> 5. </w:t>
      </w:r>
      <w:r w:rsidR="00D646DA">
        <w:rPr>
          <w:rFonts w:ascii="Times New Roman" w:hAnsi="Times New Roman"/>
          <w:sz w:val="24"/>
          <w:lang w:val="sr-Cyrl-RS"/>
        </w:rPr>
        <w:t>koji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je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podneo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Odbor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za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finansije</w:t>
      </w:r>
      <w:r w:rsidRPr="00215E4F">
        <w:rPr>
          <w:rFonts w:ascii="Times New Roman" w:hAnsi="Times New Roman"/>
          <w:sz w:val="24"/>
          <w:lang w:val="sr-Cyrl-RS"/>
        </w:rPr>
        <w:t xml:space="preserve">, </w:t>
      </w:r>
      <w:r w:rsidR="00D646DA">
        <w:rPr>
          <w:rFonts w:ascii="Times New Roman" w:hAnsi="Times New Roman"/>
          <w:sz w:val="24"/>
          <w:lang w:val="sr-Cyrl-RS"/>
        </w:rPr>
        <w:t>republički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budžet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i</w:t>
      </w:r>
      <w:r w:rsidRPr="00215E4F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kontrolu</w:t>
      </w:r>
      <w:r w:rsidR="00476447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trošenja</w:t>
      </w:r>
      <w:r w:rsidR="00476447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javnih</w:t>
      </w:r>
      <w:r w:rsidR="00476447">
        <w:rPr>
          <w:rFonts w:ascii="Times New Roman" w:hAnsi="Times New Roman"/>
          <w:sz w:val="24"/>
          <w:lang w:val="sr-Cyrl-RS"/>
        </w:rPr>
        <w:t xml:space="preserve"> </w:t>
      </w:r>
      <w:r w:rsidR="00D646DA">
        <w:rPr>
          <w:rFonts w:ascii="Times New Roman" w:hAnsi="Times New Roman"/>
          <w:sz w:val="24"/>
          <w:lang w:val="sr-Cyrl-RS"/>
        </w:rPr>
        <w:t>sredstava</w:t>
      </w:r>
      <w:r w:rsidR="00476447">
        <w:rPr>
          <w:rFonts w:ascii="Times New Roman" w:hAnsi="Times New Roman"/>
          <w:sz w:val="24"/>
          <w:lang w:val="sr-Cyrl-RS"/>
        </w:rPr>
        <w:t>.</w:t>
      </w:r>
    </w:p>
    <w:p w:rsidR="00476447" w:rsidRPr="00476447" w:rsidRDefault="00476447" w:rsidP="0047644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215E4F" w:rsidRPr="007E0EF1" w:rsidRDefault="00D646DA" w:rsidP="00215E4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215E4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15E4F" w:rsidRPr="00476447" w:rsidRDefault="00D646DA" w:rsidP="0047644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15E4F" w:rsidRPr="007E0E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5E4F" w:rsidRPr="007E0EF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215E4F" w:rsidRPr="007E0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4F" w:rsidRPr="007E0EF1" w:rsidRDefault="00215E4F" w:rsidP="00215E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E0EF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0EF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215E4F" w:rsidRPr="007E0EF1" w:rsidRDefault="00215E4F" w:rsidP="00215E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46D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215E4F" w:rsidRPr="007E0EF1" w:rsidRDefault="00215E4F" w:rsidP="00215E4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</w:p>
    <w:p w:rsidR="00215E4F" w:rsidRPr="007E0EF1" w:rsidRDefault="00215E4F" w:rsidP="00215E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7E0EF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46D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215E4F" w:rsidRPr="007E0EF1" w:rsidRDefault="00215E4F" w:rsidP="00215E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15E4F" w:rsidRPr="007E0EF1" w:rsidRDefault="00D646DA" w:rsidP="00215E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215E4F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15E4F" w:rsidRPr="007E0EF1" w:rsidRDefault="00215E4F" w:rsidP="00215E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37" w:rsidRDefault="00B27F37">
      <w:pPr>
        <w:spacing w:after="0" w:line="240" w:lineRule="auto"/>
      </w:pPr>
      <w:r>
        <w:separator/>
      </w:r>
    </w:p>
  </w:endnote>
  <w:endnote w:type="continuationSeparator" w:id="0">
    <w:p w:rsidR="00B27F37" w:rsidRDefault="00B2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DA" w:rsidRDefault="00D64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8D40C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646DA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B27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DA" w:rsidRDefault="00D64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37" w:rsidRDefault="00B27F37">
      <w:pPr>
        <w:spacing w:after="0" w:line="240" w:lineRule="auto"/>
      </w:pPr>
      <w:r>
        <w:separator/>
      </w:r>
    </w:p>
  </w:footnote>
  <w:footnote w:type="continuationSeparator" w:id="0">
    <w:p w:rsidR="00B27F37" w:rsidRDefault="00B2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DA" w:rsidRDefault="00D64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DA" w:rsidRDefault="00D646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DA" w:rsidRDefault="00D646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4F"/>
    <w:rsid w:val="00103355"/>
    <w:rsid w:val="00136BCE"/>
    <w:rsid w:val="00215E4F"/>
    <w:rsid w:val="0028782D"/>
    <w:rsid w:val="003369BD"/>
    <w:rsid w:val="00476447"/>
    <w:rsid w:val="008D40CD"/>
    <w:rsid w:val="009636A1"/>
    <w:rsid w:val="00B27F37"/>
    <w:rsid w:val="00D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FD107"/>
  <w15:docId w15:val="{CECD9818-C3D5-426C-983F-7A8930C7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5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4F"/>
  </w:style>
  <w:style w:type="paragraph" w:styleId="Header">
    <w:name w:val="header"/>
    <w:basedOn w:val="Normal"/>
    <w:link w:val="HeaderChar"/>
    <w:uiPriority w:val="99"/>
    <w:unhideWhenUsed/>
    <w:rsid w:val="00D6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7</cp:revision>
  <cp:lastPrinted>2021-04-14T06:17:00Z</cp:lastPrinted>
  <dcterms:created xsi:type="dcterms:W3CDTF">2021-04-01T08:30:00Z</dcterms:created>
  <dcterms:modified xsi:type="dcterms:W3CDTF">2021-05-17T09:55:00Z</dcterms:modified>
</cp:coreProperties>
</file>